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7B745" w14:textId="77777777" w:rsidR="00D32F33" w:rsidRPr="009E4015" w:rsidRDefault="00D32F33" w:rsidP="000536B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  <w:rPr>
          <w:rFonts w:ascii="Comic Sans MS" w:hAnsi="Comic Sans MS"/>
          <w:b/>
          <w:sz w:val="40"/>
          <w:szCs w:val="40"/>
        </w:rPr>
      </w:pPr>
      <w:r w:rsidRPr="009E4015">
        <w:rPr>
          <w:rFonts w:ascii="Comic Sans MS" w:hAnsi="Comic Sans MS"/>
          <w:b/>
          <w:sz w:val="56"/>
          <w:szCs w:val="56"/>
        </w:rPr>
        <w:t>C</w:t>
      </w:r>
      <w:r w:rsidR="009E4015" w:rsidRPr="009E4015">
        <w:rPr>
          <w:rFonts w:ascii="Comic Sans MS" w:hAnsi="Comic Sans MS"/>
          <w:b/>
          <w:sz w:val="40"/>
          <w:szCs w:val="40"/>
        </w:rPr>
        <w:t xml:space="preserve">omité </w:t>
      </w:r>
      <w:r w:rsidRPr="009E4015">
        <w:rPr>
          <w:rFonts w:ascii="Comic Sans MS" w:hAnsi="Comic Sans MS"/>
          <w:b/>
          <w:sz w:val="56"/>
          <w:szCs w:val="56"/>
        </w:rPr>
        <w:t>I</w:t>
      </w:r>
      <w:r w:rsidR="009E4015" w:rsidRPr="009E4015">
        <w:rPr>
          <w:rFonts w:ascii="Comic Sans MS" w:hAnsi="Comic Sans MS"/>
          <w:b/>
          <w:sz w:val="40"/>
          <w:szCs w:val="40"/>
        </w:rPr>
        <w:t xml:space="preserve">nter </w:t>
      </w:r>
      <w:r w:rsidRPr="009E4015">
        <w:rPr>
          <w:rFonts w:ascii="Comic Sans MS" w:hAnsi="Comic Sans MS"/>
          <w:b/>
          <w:sz w:val="56"/>
          <w:szCs w:val="56"/>
        </w:rPr>
        <w:t>S</w:t>
      </w:r>
      <w:r w:rsidR="009E4015" w:rsidRPr="009E4015">
        <w:rPr>
          <w:rFonts w:ascii="Comic Sans MS" w:hAnsi="Comic Sans MS"/>
          <w:b/>
          <w:sz w:val="40"/>
          <w:szCs w:val="40"/>
        </w:rPr>
        <w:t xml:space="preserve">ociétés du </w:t>
      </w:r>
      <w:r w:rsidRPr="009E4015">
        <w:rPr>
          <w:rFonts w:ascii="Comic Sans MS" w:hAnsi="Comic Sans MS"/>
          <w:b/>
          <w:sz w:val="56"/>
          <w:szCs w:val="56"/>
        </w:rPr>
        <w:t>B</w:t>
      </w:r>
      <w:r w:rsidR="009E4015" w:rsidRPr="009E4015">
        <w:rPr>
          <w:rFonts w:ascii="Comic Sans MS" w:hAnsi="Comic Sans MS"/>
          <w:b/>
          <w:sz w:val="40"/>
          <w:szCs w:val="40"/>
        </w:rPr>
        <w:t>ois d’</w:t>
      </w:r>
      <w:r w:rsidRPr="009E4015">
        <w:rPr>
          <w:rFonts w:ascii="Comic Sans MS" w:hAnsi="Comic Sans MS"/>
          <w:b/>
          <w:sz w:val="56"/>
          <w:szCs w:val="56"/>
        </w:rPr>
        <w:t>O</w:t>
      </w:r>
      <w:r w:rsidR="009E4015" w:rsidRPr="009E4015">
        <w:rPr>
          <w:rFonts w:ascii="Comic Sans MS" w:hAnsi="Comic Sans MS"/>
          <w:b/>
          <w:sz w:val="40"/>
          <w:szCs w:val="40"/>
        </w:rPr>
        <w:t>ingt</w:t>
      </w:r>
    </w:p>
    <w:p w14:paraId="579ED198" w14:textId="71B953EA" w:rsidR="0038173C" w:rsidRPr="006F18E3" w:rsidRDefault="003B1A83" w:rsidP="000536B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40"/>
          <w:szCs w:val="40"/>
        </w:rPr>
        <w:t>Sono portable</w:t>
      </w:r>
      <w:r w:rsidR="008C2813">
        <w:rPr>
          <w:rFonts w:ascii="Comic Sans MS" w:hAnsi="Comic Sans MS"/>
          <w:sz w:val="24"/>
          <w:szCs w:val="24"/>
        </w:rPr>
        <w:t xml:space="preserve">    </w:t>
      </w:r>
      <w:proofErr w:type="spellStart"/>
      <w:r>
        <w:rPr>
          <w:rFonts w:ascii="Comic Sans MS" w:hAnsi="Comic Sans MS"/>
          <w:sz w:val="24"/>
          <w:szCs w:val="24"/>
        </w:rPr>
        <w:t>Audiophonie</w:t>
      </w:r>
      <w:proofErr w:type="spellEnd"/>
      <w:r>
        <w:rPr>
          <w:rFonts w:ascii="Comic Sans MS" w:hAnsi="Comic Sans MS"/>
          <w:sz w:val="24"/>
          <w:szCs w:val="24"/>
        </w:rPr>
        <w:t xml:space="preserve"> CR80A-Combo MK2</w:t>
      </w:r>
    </w:p>
    <w:p w14:paraId="02DB940E" w14:textId="1356ED2E" w:rsidR="0038173C" w:rsidRPr="001F5B76" w:rsidRDefault="00D32F33" w:rsidP="001F5B7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Comic Sans MS" w:hAnsi="Comic Sans MS"/>
          <w:sz w:val="24"/>
          <w:szCs w:val="24"/>
        </w:rPr>
      </w:pPr>
      <w:r w:rsidRPr="0038173C">
        <w:rPr>
          <w:rFonts w:ascii="Comic Sans MS" w:hAnsi="Comic Sans MS"/>
          <w:sz w:val="24"/>
          <w:szCs w:val="24"/>
        </w:rPr>
        <w:t xml:space="preserve">Date d’achat : </w:t>
      </w:r>
      <w:r w:rsidR="003B1A83">
        <w:rPr>
          <w:rFonts w:ascii="Comic Sans MS" w:hAnsi="Comic Sans MS"/>
          <w:sz w:val="24"/>
          <w:szCs w:val="24"/>
        </w:rPr>
        <w:t>octo</w:t>
      </w:r>
      <w:r w:rsidR="009051B0">
        <w:rPr>
          <w:rFonts w:ascii="Comic Sans MS" w:hAnsi="Comic Sans MS"/>
          <w:sz w:val="24"/>
          <w:szCs w:val="24"/>
        </w:rPr>
        <w:t>bre 2022</w:t>
      </w:r>
      <w:r w:rsidRPr="0038173C">
        <w:rPr>
          <w:rFonts w:ascii="Comic Sans MS" w:hAnsi="Comic Sans MS"/>
          <w:sz w:val="24"/>
          <w:szCs w:val="24"/>
        </w:rPr>
        <w:t xml:space="preserve">    </w:t>
      </w:r>
      <w:r w:rsidRPr="0038173C">
        <w:rPr>
          <w:rFonts w:ascii="Comic Sans MS" w:hAnsi="Comic Sans MS"/>
          <w:sz w:val="24"/>
          <w:szCs w:val="24"/>
        </w:rPr>
        <w:tab/>
        <w:t xml:space="preserve">Prix </w:t>
      </w:r>
      <w:r w:rsidR="003B1A83">
        <w:rPr>
          <w:rFonts w:ascii="Comic Sans MS" w:hAnsi="Comic Sans MS"/>
          <w:sz w:val="24"/>
          <w:szCs w:val="24"/>
        </w:rPr>
        <w:t>avec la housse</w:t>
      </w:r>
      <w:r w:rsidRPr="0038173C">
        <w:rPr>
          <w:rFonts w:ascii="Comic Sans MS" w:hAnsi="Comic Sans MS"/>
          <w:sz w:val="24"/>
          <w:szCs w:val="24"/>
        </w:rPr>
        <w:t xml:space="preserve"> : </w:t>
      </w:r>
      <w:r w:rsidR="003B1A83">
        <w:rPr>
          <w:rFonts w:ascii="Comic Sans MS" w:hAnsi="Comic Sans MS"/>
          <w:sz w:val="24"/>
          <w:szCs w:val="24"/>
        </w:rPr>
        <w:t>509</w:t>
      </w:r>
      <w:r w:rsidR="0038173C" w:rsidRPr="0038173C">
        <w:rPr>
          <w:rFonts w:ascii="Comic Sans MS" w:hAnsi="Comic Sans MS"/>
          <w:sz w:val="24"/>
          <w:szCs w:val="24"/>
        </w:rPr>
        <w:t xml:space="preserve"> €</w:t>
      </w:r>
    </w:p>
    <w:p w14:paraId="3CCB9CC7" w14:textId="7A7D787D" w:rsidR="00EC0D0C" w:rsidRPr="00FE6C3D" w:rsidRDefault="003B1A83" w:rsidP="005D1E83">
      <w:pPr>
        <w:spacing w:after="0"/>
        <w:rPr>
          <w:rFonts w:ascii="Comic Sans MS" w:hAnsi="Comic Sans MS"/>
          <w:sz w:val="24"/>
          <w:szCs w:val="24"/>
        </w:rPr>
      </w:pPr>
      <w:r w:rsidRPr="00FE6C3D">
        <w:rPr>
          <w:rFonts w:ascii="Comic Sans MS" w:hAnsi="Comic Sans MS"/>
          <w:b/>
          <w:sz w:val="24"/>
          <w:szCs w:val="24"/>
          <w:u w:val="single"/>
        </w:rPr>
        <w:t xml:space="preserve">Caractéristiques </w:t>
      </w:r>
      <w:r w:rsidR="0038173C" w:rsidRPr="00FE6C3D">
        <w:rPr>
          <w:rFonts w:ascii="Comic Sans MS" w:hAnsi="Comic Sans MS"/>
          <w:b/>
          <w:sz w:val="24"/>
          <w:szCs w:val="24"/>
          <w:u w:val="single"/>
        </w:rPr>
        <w:t>:</w:t>
      </w:r>
      <w:r w:rsidR="0038173C" w:rsidRPr="00FE6C3D">
        <w:rPr>
          <w:rFonts w:ascii="Comic Sans MS" w:hAnsi="Comic Sans MS"/>
          <w:sz w:val="24"/>
          <w:szCs w:val="24"/>
        </w:rPr>
        <w:t xml:space="preserve"> </w:t>
      </w:r>
    </w:p>
    <w:p w14:paraId="2F736F0D" w14:textId="6B352393" w:rsidR="00FE6C3D" w:rsidRPr="00FE6C3D" w:rsidRDefault="003B1A83" w:rsidP="005D1E83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FE6C3D">
        <w:rPr>
          <w:rFonts w:ascii="Comic Sans MS" w:hAnsi="Comic Sans MS"/>
          <w:sz w:val="24"/>
          <w:szCs w:val="24"/>
        </w:rPr>
        <w:t>Sono portable avec</w:t>
      </w:r>
      <w:r w:rsidR="00FE6C3D" w:rsidRPr="00FE6C3D">
        <w:rPr>
          <w:rFonts w:ascii="Comic Sans MS" w:hAnsi="Comic Sans MS"/>
          <w:sz w:val="24"/>
          <w:szCs w:val="24"/>
        </w:rPr>
        <w:t> :</w:t>
      </w:r>
      <w:r w:rsidR="00FE6C3D" w:rsidRPr="00FE6C3D">
        <w:rPr>
          <w:rFonts w:ascii="Comic Sans MS" w:hAnsi="Comic Sans MS"/>
          <w:sz w:val="24"/>
          <w:szCs w:val="24"/>
        </w:rPr>
        <w:tab/>
      </w:r>
      <w:r w:rsidRPr="00FE6C3D">
        <w:rPr>
          <w:rFonts w:ascii="Comic Sans MS" w:hAnsi="Comic Sans MS"/>
          <w:sz w:val="24"/>
          <w:szCs w:val="24"/>
        </w:rPr>
        <w:t xml:space="preserve">micro sans fil </w:t>
      </w:r>
      <w:r w:rsidR="000536BF">
        <w:rPr>
          <w:rFonts w:ascii="Comic Sans MS" w:hAnsi="Comic Sans MS"/>
          <w:sz w:val="24"/>
          <w:szCs w:val="24"/>
        </w:rPr>
        <w:t>incorporé</w:t>
      </w:r>
    </w:p>
    <w:p w14:paraId="6E28DFEE" w14:textId="569CE6C2" w:rsidR="00FE6C3D" w:rsidRPr="00FE6C3D" w:rsidRDefault="003B1A83" w:rsidP="005D1E83">
      <w:pPr>
        <w:spacing w:after="0" w:line="240" w:lineRule="auto"/>
        <w:ind w:left="2124" w:firstLine="708"/>
        <w:jc w:val="both"/>
        <w:rPr>
          <w:rFonts w:ascii="Comic Sans MS" w:hAnsi="Comic Sans MS"/>
          <w:sz w:val="24"/>
          <w:szCs w:val="24"/>
        </w:rPr>
      </w:pPr>
      <w:r w:rsidRPr="00FE6C3D">
        <w:rPr>
          <w:rFonts w:ascii="Comic Sans MS" w:hAnsi="Comic Sans MS"/>
          <w:sz w:val="24"/>
          <w:szCs w:val="24"/>
        </w:rPr>
        <w:t xml:space="preserve">lecteur de clef USB </w:t>
      </w:r>
      <w:r w:rsidR="00FE6C3D">
        <w:rPr>
          <w:rFonts w:ascii="Comic Sans MS" w:hAnsi="Comic Sans MS"/>
          <w:sz w:val="24"/>
          <w:szCs w:val="24"/>
        </w:rPr>
        <w:t>ou</w:t>
      </w:r>
      <w:r w:rsidRPr="00FE6C3D">
        <w:rPr>
          <w:rFonts w:ascii="Comic Sans MS" w:hAnsi="Comic Sans MS"/>
          <w:sz w:val="24"/>
          <w:szCs w:val="24"/>
        </w:rPr>
        <w:t xml:space="preserve"> Bluetooth </w:t>
      </w:r>
      <w:r w:rsidR="00FE6C3D">
        <w:rPr>
          <w:rFonts w:ascii="Comic Sans MS" w:hAnsi="Comic Sans MS"/>
          <w:sz w:val="24"/>
          <w:szCs w:val="24"/>
        </w:rPr>
        <w:t>ou entrée auxiliaire</w:t>
      </w:r>
    </w:p>
    <w:p w14:paraId="7A8961D6" w14:textId="38B83C5A" w:rsidR="00977D9A" w:rsidRPr="00FE6C3D" w:rsidRDefault="00FE6C3D" w:rsidP="005D1E83">
      <w:pPr>
        <w:spacing w:after="0" w:line="240" w:lineRule="auto"/>
        <w:ind w:left="2124" w:firstLine="708"/>
        <w:jc w:val="both"/>
        <w:rPr>
          <w:rFonts w:ascii="Comic Sans MS" w:hAnsi="Comic Sans MS"/>
          <w:sz w:val="24"/>
          <w:szCs w:val="24"/>
        </w:rPr>
      </w:pPr>
      <w:r w:rsidRPr="00FE6C3D">
        <w:rPr>
          <w:rFonts w:ascii="Comic Sans MS" w:hAnsi="Comic Sans MS"/>
          <w:sz w:val="24"/>
          <w:szCs w:val="24"/>
        </w:rPr>
        <w:t>entrée micro avec fil ou instrument</w:t>
      </w:r>
      <w:r w:rsidR="003B1A83" w:rsidRPr="00FE6C3D">
        <w:rPr>
          <w:rFonts w:ascii="Comic Sans MS" w:hAnsi="Comic Sans MS"/>
          <w:sz w:val="24"/>
          <w:szCs w:val="24"/>
        </w:rPr>
        <w:t xml:space="preserve"> </w:t>
      </w:r>
    </w:p>
    <w:p w14:paraId="46249551" w14:textId="3A8445FA" w:rsidR="003B1A83" w:rsidRPr="00FE6C3D" w:rsidRDefault="003B1A83" w:rsidP="005D1E83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FE6C3D">
        <w:rPr>
          <w:rFonts w:ascii="Comic Sans MS" w:hAnsi="Comic Sans MS"/>
          <w:sz w:val="24"/>
          <w:szCs w:val="24"/>
        </w:rPr>
        <w:t>Autonomie de 5 heures environ</w:t>
      </w:r>
    </w:p>
    <w:p w14:paraId="2E24E03E" w14:textId="70A2B370" w:rsidR="003B1A83" w:rsidRPr="00FE6C3D" w:rsidRDefault="003B1A83" w:rsidP="005D1E83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FE6C3D">
        <w:rPr>
          <w:rFonts w:ascii="Comic Sans MS" w:hAnsi="Comic Sans MS"/>
          <w:sz w:val="24"/>
          <w:szCs w:val="24"/>
        </w:rPr>
        <w:t>Temps de charge</w:t>
      </w:r>
      <w:r w:rsidR="000536BF">
        <w:rPr>
          <w:rFonts w:ascii="Comic Sans MS" w:hAnsi="Comic Sans MS"/>
          <w:sz w:val="24"/>
          <w:szCs w:val="24"/>
        </w:rPr>
        <w:t xml:space="preserve"> </w:t>
      </w:r>
      <w:r w:rsidRPr="00FE6C3D">
        <w:rPr>
          <w:rFonts w:ascii="Comic Sans MS" w:hAnsi="Comic Sans MS"/>
          <w:sz w:val="24"/>
          <w:szCs w:val="24"/>
        </w:rPr>
        <w:t>: 6 heures environ</w:t>
      </w:r>
    </w:p>
    <w:p w14:paraId="76E426FA" w14:textId="77777777" w:rsidR="00FE6C3D" w:rsidRPr="00FE6C3D" w:rsidRDefault="00FE6C3D" w:rsidP="005D1E83">
      <w:pPr>
        <w:spacing w:after="0" w:line="240" w:lineRule="auto"/>
        <w:jc w:val="both"/>
        <w:rPr>
          <w:rFonts w:ascii="Comic Sans MS" w:hAnsi="Comic Sans MS"/>
          <w:sz w:val="32"/>
          <w:szCs w:val="32"/>
        </w:rPr>
      </w:pPr>
    </w:p>
    <w:p w14:paraId="037B5252" w14:textId="77777777" w:rsidR="007B3010" w:rsidRPr="00A84C40" w:rsidRDefault="00E87709" w:rsidP="006F18E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mic Sans MS" w:hAnsi="Comic Sans MS" w:cs="Mangal"/>
          <w:b/>
          <w:sz w:val="24"/>
          <w:szCs w:val="24"/>
          <w:u w:val="single"/>
        </w:rPr>
      </w:pPr>
      <w:r w:rsidRPr="00A84C40">
        <w:rPr>
          <w:rFonts w:ascii="Comic Sans MS" w:hAnsi="Comic Sans MS" w:cs="Mangal"/>
          <w:b/>
          <w:sz w:val="24"/>
          <w:szCs w:val="24"/>
          <w:u w:val="single"/>
        </w:rPr>
        <w:t>UTILISATION :</w:t>
      </w:r>
    </w:p>
    <w:p w14:paraId="53512A5E" w14:textId="4E7B7DAF" w:rsidR="00FE6C3D" w:rsidRPr="00FE6C3D" w:rsidRDefault="00FE6C3D" w:rsidP="0048057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Comic Sans MS" w:hAnsi="Comic Sans MS" w:cs="Mangal"/>
        </w:rPr>
      </w:pPr>
      <w:r w:rsidRPr="00FE6C3D">
        <w:rPr>
          <w:rFonts w:ascii="Comic Sans MS" w:hAnsi="Comic Sans MS" w:cs="Mangal"/>
        </w:rPr>
        <w:t>La housse peut rester en place</w:t>
      </w:r>
      <w:r>
        <w:rPr>
          <w:rFonts w:ascii="Comic Sans MS" w:hAnsi="Comic Sans MS" w:cs="Mangal"/>
        </w:rPr>
        <w:t> : il suffit de déscratcher la partie arrière</w:t>
      </w:r>
    </w:p>
    <w:p w14:paraId="73204F73" w14:textId="640FF5AF" w:rsidR="009051B0" w:rsidRDefault="003B1A83" w:rsidP="0048057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Comic Sans MS" w:hAnsi="Comic Sans MS" w:cs="Mangal"/>
        </w:rPr>
      </w:pPr>
      <w:r w:rsidRPr="003B1A83">
        <w:rPr>
          <w:rFonts w:ascii="Comic Sans MS" w:hAnsi="Comic Sans MS" w:cs="Mangal"/>
          <w:b/>
          <w:bCs/>
        </w:rPr>
        <w:t>Avant allumage</w:t>
      </w:r>
      <w:r>
        <w:rPr>
          <w:rFonts w:ascii="Comic Sans MS" w:hAnsi="Comic Sans MS" w:cs="Mangal"/>
        </w:rPr>
        <w:t>, comme pour toute sono, mettre les potentiomètres (</w:t>
      </w:r>
      <w:proofErr w:type="spellStart"/>
      <w:r>
        <w:rPr>
          <w:rFonts w:ascii="Comic Sans MS" w:hAnsi="Comic Sans MS" w:cs="Mangal"/>
        </w:rPr>
        <w:t>Level</w:t>
      </w:r>
      <w:proofErr w:type="spellEnd"/>
      <w:r>
        <w:rPr>
          <w:rFonts w:ascii="Comic Sans MS" w:hAnsi="Comic Sans MS" w:cs="Mangal"/>
        </w:rPr>
        <w:t xml:space="preserve"> et </w:t>
      </w:r>
      <w:r w:rsidRPr="000536BF">
        <w:rPr>
          <w:rFonts w:ascii="Comic Sans MS" w:hAnsi="Comic Sans MS" w:cs="Mangal"/>
          <w:b/>
          <w:bCs/>
        </w:rPr>
        <w:t>master)</w:t>
      </w:r>
      <w:r>
        <w:rPr>
          <w:rFonts w:ascii="Comic Sans MS" w:hAnsi="Comic Sans MS" w:cs="Mangal"/>
        </w:rPr>
        <w:t xml:space="preserve"> </w:t>
      </w:r>
      <w:r w:rsidRPr="000536BF">
        <w:rPr>
          <w:rFonts w:ascii="Comic Sans MS" w:hAnsi="Comic Sans MS" w:cs="Mangal"/>
          <w:b/>
          <w:bCs/>
        </w:rPr>
        <w:t>à zéro</w:t>
      </w:r>
    </w:p>
    <w:p w14:paraId="61127417" w14:textId="14F600AA" w:rsidR="003B1A83" w:rsidRDefault="00FE6C3D" w:rsidP="0048057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Comic Sans MS" w:hAnsi="Comic Sans MS" w:cs="Mangal"/>
        </w:rPr>
      </w:pPr>
      <w:r>
        <w:rPr>
          <w:rFonts w:ascii="Comic Sans MS" w:hAnsi="Comic Sans MS" w:cs="Mangal"/>
        </w:rPr>
        <w:t xml:space="preserve">En cas de changement de pile, </w:t>
      </w:r>
      <w:r w:rsidR="005D1E83">
        <w:rPr>
          <w:rFonts w:ascii="Comic Sans MS" w:hAnsi="Comic Sans MS" w:cs="Mangal"/>
        </w:rPr>
        <w:t>évacuer la pile usagée</w:t>
      </w:r>
    </w:p>
    <w:p w14:paraId="22B24C58" w14:textId="6DB33EF5" w:rsidR="00D32F33" w:rsidRPr="00A84C40" w:rsidRDefault="001F5B76" w:rsidP="000536BF">
      <w:pPr>
        <w:pStyle w:val="Paragraphedeliste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omic Sans MS" w:hAnsi="Comic Sans MS"/>
          <w:bCs/>
          <w:sz w:val="24"/>
          <w:szCs w:val="24"/>
        </w:rPr>
      </w:pPr>
      <w:r w:rsidRPr="00A84C40">
        <w:rPr>
          <w:rFonts w:ascii="Comic Sans MS" w:hAnsi="Comic Sans MS"/>
          <w:bCs/>
          <w:sz w:val="24"/>
          <w:szCs w:val="24"/>
        </w:rPr>
        <w:t xml:space="preserve">Prendre soin </w:t>
      </w:r>
      <w:r w:rsidR="00FE6C3D">
        <w:rPr>
          <w:rFonts w:ascii="Comic Sans MS" w:hAnsi="Comic Sans MS"/>
          <w:bCs/>
          <w:sz w:val="24"/>
          <w:szCs w:val="24"/>
        </w:rPr>
        <w:t>du matériel</w:t>
      </w:r>
      <w:r w:rsidRPr="00A84C40">
        <w:rPr>
          <w:rFonts w:ascii="Comic Sans MS" w:hAnsi="Comic Sans MS"/>
          <w:bCs/>
          <w:sz w:val="24"/>
          <w:szCs w:val="24"/>
        </w:rPr>
        <w:t xml:space="preserve"> lors du transport afin d’éviter toute dégradation.</w:t>
      </w:r>
    </w:p>
    <w:p w14:paraId="2D2797A6" w14:textId="77777777" w:rsidR="00330A6E" w:rsidRPr="00A84C40" w:rsidRDefault="00330A6E" w:rsidP="000536BF">
      <w:pPr>
        <w:pStyle w:val="Paragraphedeliste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omic Sans MS" w:hAnsi="Comic Sans MS"/>
          <w:bCs/>
          <w:sz w:val="24"/>
          <w:szCs w:val="24"/>
        </w:rPr>
      </w:pPr>
      <w:r w:rsidRPr="00A84C40">
        <w:rPr>
          <w:rFonts w:ascii="Comic Sans MS" w:hAnsi="Comic Sans MS"/>
          <w:bCs/>
          <w:sz w:val="24"/>
          <w:szCs w:val="24"/>
        </w:rPr>
        <w:t>Veiller à ce que ce document reste avec la machine.</w:t>
      </w:r>
    </w:p>
    <w:p w14:paraId="62F18050" w14:textId="4FC38294" w:rsidR="001F5B76" w:rsidRPr="00A84C40" w:rsidRDefault="0063473B" w:rsidP="000536BF">
      <w:pPr>
        <w:pStyle w:val="Paragraphedeliste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omic Sans MS" w:hAnsi="Comic Sans MS"/>
          <w:bCs/>
          <w:sz w:val="24"/>
          <w:szCs w:val="24"/>
        </w:rPr>
      </w:pPr>
      <w:r w:rsidRPr="00A84C40">
        <w:rPr>
          <w:rFonts w:ascii="Comic Sans MS" w:hAnsi="Comic Sans MS"/>
          <w:bCs/>
          <w:sz w:val="24"/>
          <w:szCs w:val="24"/>
        </w:rPr>
        <w:t>R</w:t>
      </w:r>
      <w:r w:rsidR="00330A6E" w:rsidRPr="00A84C40">
        <w:rPr>
          <w:rFonts w:ascii="Comic Sans MS" w:hAnsi="Comic Sans MS"/>
          <w:bCs/>
          <w:sz w:val="24"/>
          <w:szCs w:val="24"/>
        </w:rPr>
        <w:t xml:space="preserve">estituer </w:t>
      </w:r>
      <w:r w:rsidR="00330A6E" w:rsidRPr="00A84C40">
        <w:rPr>
          <w:rFonts w:ascii="Comic Sans MS" w:hAnsi="Comic Sans MS"/>
          <w:bCs/>
          <w:sz w:val="24"/>
          <w:szCs w:val="24"/>
          <w:u w:val="single"/>
        </w:rPr>
        <w:t>tous</w:t>
      </w:r>
      <w:r w:rsidR="00330A6E" w:rsidRPr="00A84C40">
        <w:rPr>
          <w:rFonts w:ascii="Comic Sans MS" w:hAnsi="Comic Sans MS"/>
          <w:bCs/>
          <w:sz w:val="24"/>
          <w:szCs w:val="24"/>
        </w:rPr>
        <w:t xml:space="preserve"> les accessoires </w:t>
      </w:r>
      <w:r w:rsidR="00977D9A" w:rsidRPr="00A84C40">
        <w:rPr>
          <w:rFonts w:ascii="Comic Sans MS" w:hAnsi="Comic Sans MS"/>
          <w:bCs/>
          <w:sz w:val="24"/>
          <w:szCs w:val="24"/>
        </w:rPr>
        <w:t>mis à disposition</w:t>
      </w:r>
      <w:r w:rsidR="00FE6C3D">
        <w:rPr>
          <w:rFonts w:ascii="Comic Sans MS" w:hAnsi="Comic Sans MS"/>
          <w:bCs/>
          <w:sz w:val="24"/>
          <w:szCs w:val="24"/>
        </w:rPr>
        <w:t xml:space="preserve"> (micro sans fil, télécommande, piles)</w:t>
      </w:r>
    </w:p>
    <w:p w14:paraId="65D46210" w14:textId="48B8B71B" w:rsidR="0063473B" w:rsidRPr="00A84C40" w:rsidRDefault="0063473B" w:rsidP="000536BF">
      <w:pPr>
        <w:pStyle w:val="Paragraphedeliste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omic Sans MS" w:hAnsi="Comic Sans MS"/>
          <w:bCs/>
          <w:sz w:val="24"/>
          <w:szCs w:val="24"/>
        </w:rPr>
      </w:pPr>
      <w:r w:rsidRPr="00A84C40">
        <w:rPr>
          <w:rFonts w:ascii="Comic Sans MS" w:hAnsi="Comic Sans MS"/>
          <w:bCs/>
          <w:sz w:val="24"/>
          <w:szCs w:val="24"/>
        </w:rPr>
        <w:t>Signaler toute anomalie au CISBO</w:t>
      </w:r>
      <w:r w:rsidR="00A84C40" w:rsidRPr="00A84C40">
        <w:rPr>
          <w:rFonts w:ascii="Comic Sans MS" w:hAnsi="Comic Sans MS"/>
          <w:bCs/>
          <w:sz w:val="24"/>
          <w:szCs w:val="24"/>
        </w:rPr>
        <w:t xml:space="preserve"> lors de la restitution.</w:t>
      </w:r>
    </w:p>
    <w:p w14:paraId="7155648B" w14:textId="4305B30D" w:rsidR="00A84C40" w:rsidRDefault="00A84C40" w:rsidP="000536BF">
      <w:pPr>
        <w:pStyle w:val="Paragraphedeliste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omic Sans MS" w:hAnsi="Comic Sans MS"/>
          <w:bCs/>
          <w:sz w:val="24"/>
          <w:szCs w:val="24"/>
        </w:rPr>
      </w:pPr>
      <w:r w:rsidRPr="00A84C40">
        <w:rPr>
          <w:rFonts w:ascii="Comic Sans MS" w:hAnsi="Comic Sans MS"/>
          <w:bCs/>
          <w:sz w:val="24"/>
          <w:szCs w:val="24"/>
        </w:rPr>
        <w:t>En cas de besoin : 06 19 71 96 92</w:t>
      </w:r>
    </w:p>
    <w:p w14:paraId="565255BB" w14:textId="77777777" w:rsidR="000536BF" w:rsidRDefault="000536BF" w:rsidP="001C5812">
      <w:pPr>
        <w:spacing w:after="240" w:line="360" w:lineRule="auto"/>
        <w:jc w:val="both"/>
        <w:rPr>
          <w:rFonts w:ascii="Comic Sans MS" w:hAnsi="Comic Sans MS"/>
          <w:bCs/>
          <w:sz w:val="24"/>
          <w:szCs w:val="24"/>
        </w:rPr>
      </w:pPr>
      <w:r w:rsidRPr="001C5812">
        <w:rPr>
          <w:rFonts w:ascii="Comic Sans MS" w:hAnsi="Comic Sans MS"/>
          <w:bCs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35E3568" wp14:editId="18A0E116">
            <wp:simplePos x="0" y="0"/>
            <wp:positionH relativeFrom="column">
              <wp:posOffset>149860</wp:posOffset>
            </wp:positionH>
            <wp:positionV relativeFrom="paragraph">
              <wp:posOffset>107950</wp:posOffset>
            </wp:positionV>
            <wp:extent cx="3042285" cy="4011295"/>
            <wp:effectExtent l="0" t="0" r="5715" b="8255"/>
            <wp:wrapTight wrapText="bothSides">
              <wp:wrapPolygon edited="0">
                <wp:start x="0" y="0"/>
                <wp:lineTo x="0" y="21542"/>
                <wp:lineTo x="21505" y="21542"/>
                <wp:lineTo x="21505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4011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3FCE">
        <w:rPr>
          <w:rFonts w:ascii="Comic Sans MS" w:hAnsi="Comic Sans MS"/>
          <w:bCs/>
          <w:sz w:val="24"/>
          <w:szCs w:val="24"/>
        </w:rPr>
        <w:t xml:space="preserve">    </w:t>
      </w:r>
    </w:p>
    <w:p w14:paraId="0521567E" w14:textId="77777777" w:rsidR="000536BF" w:rsidRDefault="000536BF" w:rsidP="001C5812">
      <w:pPr>
        <w:spacing w:after="240" w:line="360" w:lineRule="auto"/>
        <w:jc w:val="both"/>
        <w:rPr>
          <w:rFonts w:ascii="Comic Sans MS" w:hAnsi="Comic Sans MS"/>
          <w:bCs/>
          <w:sz w:val="24"/>
          <w:szCs w:val="24"/>
        </w:rPr>
      </w:pPr>
    </w:p>
    <w:p w14:paraId="73CDEA9E" w14:textId="77777777" w:rsidR="000536BF" w:rsidRDefault="000536BF" w:rsidP="001C5812">
      <w:pPr>
        <w:spacing w:after="240" w:line="360" w:lineRule="auto"/>
        <w:jc w:val="both"/>
        <w:rPr>
          <w:rFonts w:ascii="Comic Sans MS" w:hAnsi="Comic Sans MS"/>
          <w:bCs/>
          <w:sz w:val="24"/>
          <w:szCs w:val="24"/>
        </w:rPr>
      </w:pPr>
    </w:p>
    <w:p w14:paraId="6F32141B" w14:textId="77777777" w:rsidR="000536BF" w:rsidRDefault="000536BF" w:rsidP="001C5812">
      <w:pPr>
        <w:spacing w:after="240" w:line="360" w:lineRule="auto"/>
        <w:jc w:val="both"/>
        <w:rPr>
          <w:rFonts w:ascii="Comic Sans MS" w:hAnsi="Comic Sans MS"/>
          <w:bCs/>
          <w:sz w:val="24"/>
          <w:szCs w:val="24"/>
        </w:rPr>
      </w:pPr>
    </w:p>
    <w:p w14:paraId="2AC8F8AA" w14:textId="77777777" w:rsidR="000536BF" w:rsidRDefault="000536BF" w:rsidP="001C5812">
      <w:pPr>
        <w:spacing w:after="240" w:line="360" w:lineRule="auto"/>
        <w:jc w:val="both"/>
        <w:rPr>
          <w:rFonts w:ascii="Comic Sans MS" w:hAnsi="Comic Sans MS"/>
          <w:bCs/>
          <w:sz w:val="24"/>
          <w:szCs w:val="24"/>
        </w:rPr>
      </w:pPr>
    </w:p>
    <w:p w14:paraId="2436C16F" w14:textId="77777777" w:rsidR="000536BF" w:rsidRDefault="000536BF" w:rsidP="001C5812">
      <w:pPr>
        <w:spacing w:after="240" w:line="360" w:lineRule="auto"/>
        <w:jc w:val="both"/>
        <w:rPr>
          <w:rFonts w:ascii="Comic Sans MS" w:hAnsi="Comic Sans MS"/>
          <w:bCs/>
          <w:sz w:val="24"/>
          <w:szCs w:val="24"/>
        </w:rPr>
      </w:pPr>
    </w:p>
    <w:p w14:paraId="4DA5DD34" w14:textId="77777777" w:rsidR="000536BF" w:rsidRDefault="000536BF" w:rsidP="000536BF">
      <w:pPr>
        <w:spacing w:after="240" w:line="360" w:lineRule="auto"/>
        <w:ind w:left="708" w:firstLine="708"/>
        <w:jc w:val="both"/>
        <w:rPr>
          <w:rFonts w:ascii="Comic Sans MS" w:hAnsi="Comic Sans MS"/>
          <w:b/>
          <w:sz w:val="24"/>
          <w:szCs w:val="24"/>
        </w:rPr>
      </w:pPr>
    </w:p>
    <w:p w14:paraId="4E8C85D0" w14:textId="77777777" w:rsidR="000536BF" w:rsidRDefault="000536BF" w:rsidP="000536BF">
      <w:pPr>
        <w:spacing w:after="240" w:line="360" w:lineRule="auto"/>
        <w:ind w:left="708" w:firstLine="708"/>
        <w:jc w:val="both"/>
        <w:rPr>
          <w:rFonts w:ascii="Comic Sans MS" w:hAnsi="Comic Sans MS"/>
          <w:b/>
          <w:sz w:val="24"/>
          <w:szCs w:val="24"/>
        </w:rPr>
      </w:pPr>
    </w:p>
    <w:p w14:paraId="3FB232FC" w14:textId="6F23E170" w:rsidR="000536BF" w:rsidRDefault="00723FCE" w:rsidP="000536BF">
      <w:pPr>
        <w:spacing w:after="240" w:line="360" w:lineRule="auto"/>
        <w:ind w:left="708" w:firstLine="708"/>
        <w:jc w:val="both"/>
        <w:rPr>
          <w:rFonts w:ascii="Comic Sans MS" w:hAnsi="Comic Sans MS"/>
          <w:bCs/>
          <w:sz w:val="24"/>
          <w:szCs w:val="24"/>
        </w:rPr>
      </w:pPr>
      <w:r w:rsidRPr="00723FCE">
        <w:rPr>
          <w:rFonts w:ascii="Comic Sans MS" w:hAnsi="Comic Sans MS"/>
          <w:b/>
          <w:sz w:val="24"/>
          <w:szCs w:val="24"/>
        </w:rPr>
        <w:t>Mode d’emploi ci-dessous</w:t>
      </w:r>
      <w:r>
        <w:rPr>
          <w:rFonts w:ascii="Comic Sans MS" w:hAnsi="Comic Sans MS"/>
          <w:bCs/>
          <w:sz w:val="24"/>
          <w:szCs w:val="24"/>
        </w:rPr>
        <w:t xml:space="preserve"> </w:t>
      </w:r>
    </w:p>
    <w:p w14:paraId="7992753B" w14:textId="4AD50E89" w:rsidR="001C5812" w:rsidRDefault="005D1E83" w:rsidP="001C5812">
      <w:pPr>
        <w:spacing w:after="240" w:line="360" w:lineRule="auto"/>
        <w:jc w:val="both"/>
        <w:rPr>
          <w:rFonts w:ascii="Comic Sans MS" w:hAnsi="Comic Sans MS"/>
          <w:bCs/>
          <w:sz w:val="24"/>
          <w:szCs w:val="24"/>
        </w:rPr>
      </w:pPr>
      <w:r w:rsidRPr="001C5812">
        <w:rPr>
          <w:rFonts w:ascii="Comic Sans MS" w:hAnsi="Comic Sans MS"/>
          <w:bCs/>
          <w:sz w:val="24"/>
          <w:szCs w:val="24"/>
        </w:rPr>
        <w:lastRenderedPageBreak/>
        <w:drawing>
          <wp:inline distT="0" distB="0" distL="0" distR="0" wp14:anchorId="419DF726" wp14:editId="6A519FC3">
            <wp:extent cx="6516009" cy="7840169"/>
            <wp:effectExtent l="0" t="0" r="0" b="889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6009" cy="7840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3C075" w14:textId="1C3DB220" w:rsidR="001C5812" w:rsidRDefault="001C5812" w:rsidP="001C5812">
      <w:pPr>
        <w:spacing w:after="240" w:line="360" w:lineRule="auto"/>
        <w:jc w:val="both"/>
        <w:rPr>
          <w:rFonts w:ascii="Comic Sans MS" w:hAnsi="Comic Sans MS"/>
          <w:bCs/>
          <w:sz w:val="24"/>
          <w:szCs w:val="24"/>
        </w:rPr>
      </w:pPr>
      <w:r w:rsidRPr="001C5812">
        <w:rPr>
          <w:rFonts w:ascii="Comic Sans MS" w:hAnsi="Comic Sans MS"/>
          <w:bCs/>
          <w:sz w:val="24"/>
          <w:szCs w:val="24"/>
        </w:rPr>
        <w:lastRenderedPageBreak/>
        <w:drawing>
          <wp:inline distT="0" distB="0" distL="0" distR="0" wp14:anchorId="6D7D50CC" wp14:editId="59713A22">
            <wp:extent cx="6363588" cy="8192643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63588" cy="8192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72582" w14:textId="78CC7F8C" w:rsidR="001C5812" w:rsidRPr="001C5812" w:rsidRDefault="001C5812" w:rsidP="001C5812">
      <w:pPr>
        <w:spacing w:after="240" w:line="360" w:lineRule="auto"/>
        <w:jc w:val="both"/>
        <w:rPr>
          <w:rFonts w:ascii="Comic Sans MS" w:hAnsi="Comic Sans MS"/>
          <w:bCs/>
          <w:sz w:val="24"/>
          <w:szCs w:val="24"/>
        </w:rPr>
      </w:pPr>
      <w:r w:rsidRPr="001C5812">
        <w:rPr>
          <w:rFonts w:ascii="Comic Sans MS" w:hAnsi="Comic Sans MS"/>
          <w:bCs/>
          <w:sz w:val="24"/>
          <w:szCs w:val="24"/>
        </w:rPr>
        <w:lastRenderedPageBreak/>
        <w:drawing>
          <wp:inline distT="0" distB="0" distL="0" distR="0" wp14:anchorId="58462434" wp14:editId="547C964B">
            <wp:extent cx="6570345" cy="7984490"/>
            <wp:effectExtent l="0" t="0" r="190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798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5812" w:rsidRPr="001C5812" w:rsidSect="00A84C40">
      <w:pgSz w:w="11906" w:h="16838"/>
      <w:pgMar w:top="567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E127A"/>
    <w:multiLevelType w:val="hybridMultilevel"/>
    <w:tmpl w:val="0CFEA9D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539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2B7"/>
    <w:rsid w:val="000536BF"/>
    <w:rsid w:val="001C5812"/>
    <w:rsid w:val="001F5B76"/>
    <w:rsid w:val="0027693A"/>
    <w:rsid w:val="00280ADB"/>
    <w:rsid w:val="00330A6E"/>
    <w:rsid w:val="0038173C"/>
    <w:rsid w:val="003B1A83"/>
    <w:rsid w:val="004036EB"/>
    <w:rsid w:val="00480570"/>
    <w:rsid w:val="00497BE0"/>
    <w:rsid w:val="004B7E90"/>
    <w:rsid w:val="005D1E83"/>
    <w:rsid w:val="0063473B"/>
    <w:rsid w:val="006F18E3"/>
    <w:rsid w:val="00723FCE"/>
    <w:rsid w:val="007B3010"/>
    <w:rsid w:val="007F7883"/>
    <w:rsid w:val="00871C6A"/>
    <w:rsid w:val="008C2813"/>
    <w:rsid w:val="009051B0"/>
    <w:rsid w:val="00910679"/>
    <w:rsid w:val="00921F55"/>
    <w:rsid w:val="00977D9A"/>
    <w:rsid w:val="009E4015"/>
    <w:rsid w:val="00A84C40"/>
    <w:rsid w:val="00C43246"/>
    <w:rsid w:val="00C612B7"/>
    <w:rsid w:val="00CA07CA"/>
    <w:rsid w:val="00D32F33"/>
    <w:rsid w:val="00E012E2"/>
    <w:rsid w:val="00E87709"/>
    <w:rsid w:val="00EC0D0C"/>
    <w:rsid w:val="00FE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9F4F5"/>
  <w15:docId w15:val="{A4CCA90D-FA06-49A9-BC2B-190DE32CE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10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7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805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Famille CERUTI</dc:creator>
  <cp:lastModifiedBy>didier.ceruti@gmail.com</cp:lastModifiedBy>
  <cp:revision>5</cp:revision>
  <cp:lastPrinted>2022-10-30T16:11:00Z</cp:lastPrinted>
  <dcterms:created xsi:type="dcterms:W3CDTF">2022-10-30T15:36:00Z</dcterms:created>
  <dcterms:modified xsi:type="dcterms:W3CDTF">2022-10-30T16:30:00Z</dcterms:modified>
</cp:coreProperties>
</file>